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8" w:rsidRPr="00A83CF5" w:rsidRDefault="001514CE">
      <w:pPr>
        <w:rPr>
          <w:b/>
        </w:rPr>
      </w:pPr>
      <w:r w:rsidRPr="00A83CF5">
        <w:rPr>
          <w:b/>
        </w:rPr>
        <w:t xml:space="preserve">Curriculum </w:t>
      </w:r>
      <w:bookmarkStart w:id="0" w:name="_GoBack"/>
      <w:bookmarkEnd w:id="0"/>
    </w:p>
    <w:p w:rsidR="001514CE" w:rsidRDefault="001514CE">
      <w:proofErr w:type="gramStart"/>
      <w:r>
        <w:t>B</w:t>
      </w:r>
      <w:r w:rsidR="00E37895">
        <w:t xml:space="preserve">runella </w:t>
      </w:r>
      <w:r>
        <w:t xml:space="preserve"> Badolato</w:t>
      </w:r>
      <w:proofErr w:type="gramEnd"/>
      <w:r>
        <w:t xml:space="preserve"> nata a</w:t>
      </w:r>
      <w:r w:rsidR="00A83CF5">
        <w:t xml:space="preserve"> Ca</w:t>
      </w:r>
      <w:r w:rsidR="00E37895">
        <w:t>tanzaro il 07</w:t>
      </w:r>
      <w:r w:rsidR="00A83CF5">
        <w:t>.</w:t>
      </w:r>
      <w:r w:rsidR="00E37895">
        <w:t xml:space="preserve"> 02 </w:t>
      </w:r>
      <w:r w:rsidR="00A83CF5">
        <w:t>.</w:t>
      </w:r>
      <w:r w:rsidR="00E37895">
        <w:t>1963</w:t>
      </w:r>
    </w:p>
    <w:p w:rsidR="001514CE" w:rsidRDefault="001514CE" w:rsidP="001514CE">
      <w:pPr>
        <w:pStyle w:val="Paragrafoelenco"/>
        <w:numPr>
          <w:ilvl w:val="0"/>
          <w:numId w:val="2"/>
        </w:numPr>
      </w:pPr>
      <w:r>
        <w:t>Diploma ISEF Bologna 30.11.1985 – 110/</w:t>
      </w:r>
      <w:proofErr w:type="gramStart"/>
      <w:r>
        <w:t>110  con</w:t>
      </w:r>
      <w:proofErr w:type="gramEnd"/>
      <w:r>
        <w:t xml:space="preserve"> lode</w:t>
      </w:r>
      <w:r w:rsidR="00340D3D">
        <w:t>.</w:t>
      </w:r>
    </w:p>
    <w:p w:rsidR="001514CE" w:rsidRDefault="001514CE" w:rsidP="001514CE">
      <w:pPr>
        <w:pStyle w:val="Paragrafoelenco"/>
        <w:numPr>
          <w:ilvl w:val="0"/>
          <w:numId w:val="2"/>
        </w:numPr>
      </w:pPr>
      <w:r>
        <w:t>Corso speciale riservato ai diplomati I</w:t>
      </w:r>
      <w:r w:rsidR="00340D3D">
        <w:t>SEF per il conseguimento della L</w:t>
      </w:r>
      <w:r>
        <w:t xml:space="preserve">aurea in Scienze Motorie – Facoltà di Medicina e Chirurgia – Università degli Studi “Magna </w:t>
      </w:r>
      <w:proofErr w:type="spellStart"/>
      <w:r>
        <w:t>Græcia</w:t>
      </w:r>
      <w:proofErr w:type="spellEnd"/>
      <w:r>
        <w:t xml:space="preserve">” di Catanzaro – </w:t>
      </w:r>
      <w:proofErr w:type="spellStart"/>
      <w:r>
        <w:t>a</w:t>
      </w:r>
      <w:r w:rsidR="00340D3D">
        <w:t>.</w:t>
      </w:r>
      <w:r>
        <w:t>a</w:t>
      </w:r>
      <w:proofErr w:type="spellEnd"/>
      <w:r w:rsidR="00340D3D">
        <w:t>.</w:t>
      </w:r>
      <w:r>
        <w:t xml:space="preserve"> 2002</w:t>
      </w:r>
      <w:r w:rsidR="00340D3D">
        <w:t xml:space="preserve"> </w:t>
      </w:r>
    </w:p>
    <w:p w:rsidR="001514CE" w:rsidRDefault="001514CE" w:rsidP="001514CE">
      <w:pPr>
        <w:ind w:left="360"/>
      </w:pPr>
    </w:p>
    <w:p w:rsidR="001514CE" w:rsidRDefault="001514CE" w:rsidP="00EF6BBF">
      <w:pPr>
        <w:pStyle w:val="Paragrafoelenco"/>
        <w:numPr>
          <w:ilvl w:val="0"/>
          <w:numId w:val="3"/>
        </w:numPr>
      </w:pPr>
      <w:r>
        <w:t>Docente a tempo indeterminato – Classe di concorso A029 – I</w:t>
      </w:r>
      <w:r w:rsidR="00A83CF5">
        <w:t>.</w:t>
      </w:r>
      <w:r>
        <w:t>I</w:t>
      </w:r>
      <w:r w:rsidR="00A83CF5">
        <w:t>.</w:t>
      </w:r>
      <w:r>
        <w:t>S</w:t>
      </w:r>
      <w:r w:rsidR="00A83CF5">
        <w:t>. “</w:t>
      </w:r>
      <w:proofErr w:type="gramStart"/>
      <w:r w:rsidR="00A83CF5">
        <w:t xml:space="preserve">G </w:t>
      </w:r>
      <w:r>
        <w:t xml:space="preserve"> De</w:t>
      </w:r>
      <w:proofErr w:type="gramEnd"/>
      <w:r>
        <w:t xml:space="preserve"> Nobili</w:t>
      </w:r>
      <w:r w:rsidR="00A83CF5">
        <w:t>”</w:t>
      </w:r>
      <w:r>
        <w:t xml:space="preserve"> – Catanzaro</w:t>
      </w:r>
    </w:p>
    <w:p w:rsidR="00841AF5" w:rsidRDefault="00841AF5" w:rsidP="00EF6BBF">
      <w:pPr>
        <w:pStyle w:val="Paragrafoelenco"/>
        <w:numPr>
          <w:ilvl w:val="0"/>
          <w:numId w:val="3"/>
        </w:numPr>
      </w:pPr>
      <w:r>
        <w:t>Docente a contratto Corso DISCIPLINE DELLO SPETTACOLO presso UMG di Catanzaro dal</w:t>
      </w:r>
    </w:p>
    <w:p w:rsidR="00841AF5" w:rsidRDefault="00841AF5" w:rsidP="00841AF5">
      <w:pPr>
        <w:pStyle w:val="Paragrafoelenco"/>
      </w:pPr>
      <w:r>
        <w:t xml:space="preserve"> 2015 /2016 ad oggi. </w:t>
      </w:r>
    </w:p>
    <w:p w:rsidR="001514CE" w:rsidRDefault="001514CE" w:rsidP="00EF6BBF">
      <w:pPr>
        <w:pStyle w:val="Paragrafoelenco"/>
        <w:numPr>
          <w:ilvl w:val="0"/>
          <w:numId w:val="3"/>
        </w:numPr>
      </w:pPr>
      <w:r>
        <w:t xml:space="preserve">Componente lo Staff tecnico del progetto “Una regione in movimento” – Ufficio Provinciale per le Attività Motorie, Fisiche e Sportive di Catanzaro dal 1996 </w:t>
      </w:r>
    </w:p>
    <w:p w:rsidR="001514CE" w:rsidRDefault="001514CE" w:rsidP="00EF6BBF">
      <w:pPr>
        <w:pStyle w:val="Paragrafoelenco"/>
        <w:numPr>
          <w:ilvl w:val="0"/>
          <w:numId w:val="3"/>
        </w:numPr>
      </w:pPr>
      <w:r>
        <w:t>Tutor de</w:t>
      </w:r>
      <w:r w:rsidR="00EF6BBF">
        <w:t xml:space="preserve">l progetto Centri per le Attività Motorie USP Catanzaro </w:t>
      </w:r>
      <w:proofErr w:type="spellStart"/>
      <w:r w:rsidR="00EF6BBF">
        <w:t>a</w:t>
      </w:r>
      <w:r w:rsidR="00A83CF5">
        <w:t>.</w:t>
      </w:r>
      <w:r w:rsidR="00EF6BBF">
        <w:t>s</w:t>
      </w:r>
      <w:r w:rsidR="00A83CF5">
        <w:t>.</w:t>
      </w:r>
      <w:proofErr w:type="spellEnd"/>
      <w:r w:rsidR="00EF6BBF">
        <w:t xml:space="preserve"> 2014/16; in qua</w:t>
      </w:r>
      <w:r w:rsidR="00C677B3">
        <w:t xml:space="preserve">lità di esperto dal 1997 </w:t>
      </w:r>
    </w:p>
    <w:p w:rsidR="00EF6BBF" w:rsidRDefault="00EF6BBF" w:rsidP="00EF6BBF">
      <w:pPr>
        <w:pStyle w:val="Paragrafoelenco"/>
        <w:numPr>
          <w:ilvl w:val="0"/>
          <w:numId w:val="3"/>
        </w:numPr>
      </w:pPr>
      <w:r>
        <w:t xml:space="preserve">Collaborazione nel corso di formazione Unicef/Provv.to agli Studi di Catanzaro “Musica, Pittura, Movimento” </w:t>
      </w:r>
      <w:proofErr w:type="spellStart"/>
      <w:proofErr w:type="gramStart"/>
      <w:r>
        <w:t>a</w:t>
      </w:r>
      <w:r w:rsidR="00A83CF5">
        <w:t>.</w:t>
      </w:r>
      <w:r>
        <w:t>s</w:t>
      </w:r>
      <w:proofErr w:type="spellEnd"/>
      <w:r>
        <w:t xml:space="preserve"> </w:t>
      </w:r>
      <w:r w:rsidR="00A83CF5">
        <w:t>.</w:t>
      </w:r>
      <w:proofErr w:type="gramEnd"/>
      <w:r w:rsidR="00A83CF5">
        <w:t xml:space="preserve"> </w:t>
      </w:r>
      <w:r>
        <w:t>1996/97</w:t>
      </w:r>
    </w:p>
    <w:p w:rsidR="00EF6BBF" w:rsidRDefault="00EF6BBF" w:rsidP="00EF6BBF"/>
    <w:p w:rsidR="00EF6BBF" w:rsidRDefault="00EF6BBF" w:rsidP="00EF6BBF">
      <w:pPr>
        <w:pStyle w:val="Paragrafoelenco"/>
        <w:numPr>
          <w:ilvl w:val="0"/>
          <w:numId w:val="4"/>
        </w:numPr>
      </w:pPr>
      <w:r>
        <w:t>Ideatrice e realizzatrice del progetto che coniuga motricità, gestualità, musica e recitazione “Fiaba in Movimento” dal 2002 ad oggi – I</w:t>
      </w:r>
      <w:r w:rsidR="00A83CF5">
        <w:t>.</w:t>
      </w:r>
      <w:r>
        <w:t>I</w:t>
      </w:r>
      <w:r w:rsidR="00A83CF5">
        <w:t>.</w:t>
      </w:r>
      <w:r>
        <w:t>S</w:t>
      </w:r>
      <w:r w:rsidR="00A83CF5">
        <w:t>.</w:t>
      </w:r>
      <w:r>
        <w:t xml:space="preserve"> De Nobili Catanzaro</w:t>
      </w:r>
    </w:p>
    <w:p w:rsidR="00EF6BBF" w:rsidRDefault="00EF6BBF" w:rsidP="00A83CF5">
      <w:pPr>
        <w:pStyle w:val="Paragrafoelenco"/>
        <w:numPr>
          <w:ilvl w:val="0"/>
          <w:numId w:val="4"/>
        </w:numPr>
      </w:pPr>
      <w:r>
        <w:t xml:space="preserve">Ideatrice e realizzatrice del progetto che, attraverso attività di volontariato, porta negli ospedali pediatrici fiabe mimate e cantate, “La scuola verso il sociale: La banda del sorriso” dal 2002 ad </w:t>
      </w:r>
      <w:r w:rsidR="00A83CF5">
        <w:t>oggi-  I.I.S. De Nobili Catanzaro</w:t>
      </w:r>
      <w:r w:rsidR="00010B95">
        <w:t xml:space="preserve"> </w:t>
      </w:r>
      <w:r w:rsidR="00A83CF5">
        <w:t>/</w:t>
      </w:r>
      <w:r w:rsidR="00C677B3">
        <w:t xml:space="preserve">Tribunale per la Difesa del </w:t>
      </w:r>
      <w:proofErr w:type="spellStart"/>
      <w:r w:rsidR="00C677B3">
        <w:t>Minore_</w:t>
      </w:r>
      <w:r w:rsidR="00A83CF5">
        <w:t>A</w:t>
      </w:r>
      <w:r>
        <w:t>ssociazione</w:t>
      </w:r>
      <w:proofErr w:type="spellEnd"/>
      <w:r>
        <w:t xml:space="preserve"> Ospedale Allegro</w:t>
      </w:r>
      <w:r w:rsidR="00C677B3">
        <w:t>_</w:t>
      </w:r>
    </w:p>
    <w:p w:rsidR="00841AF5" w:rsidRDefault="00010B95" w:rsidP="00841AF5">
      <w:pPr>
        <w:pStyle w:val="Paragrafoelenco"/>
        <w:numPr>
          <w:ilvl w:val="0"/>
          <w:numId w:val="4"/>
        </w:numPr>
      </w:pPr>
      <w:r>
        <w:t>Esperta Progetti PON</w:t>
      </w:r>
      <w:r w:rsidR="00841AF5">
        <w:t xml:space="preserve"> INDIRE 2014 /</w:t>
      </w:r>
      <w:proofErr w:type="gramStart"/>
      <w:r w:rsidR="00841AF5">
        <w:t xml:space="preserve">2020:  </w:t>
      </w:r>
      <w:r>
        <w:t>:</w:t>
      </w:r>
      <w:proofErr w:type="gramEnd"/>
      <w:r>
        <w:t xml:space="preserve">  </w:t>
      </w:r>
    </w:p>
    <w:p w:rsidR="00841AF5" w:rsidRDefault="00010B95" w:rsidP="00841AF5">
      <w:pPr>
        <w:pStyle w:val="Paragrafoelenco"/>
        <w:numPr>
          <w:ilvl w:val="0"/>
          <w:numId w:val="5"/>
        </w:numPr>
      </w:pPr>
      <w:r>
        <w:t xml:space="preserve">Coreografando il basket </w:t>
      </w:r>
      <w:proofErr w:type="gramStart"/>
      <w:r w:rsidR="00841AF5">
        <w:t>presso  I.I.S</w:t>
      </w:r>
      <w:proofErr w:type="gramEnd"/>
      <w:r w:rsidR="00841AF5">
        <w:t xml:space="preserve"> .G DENOBILI CATANZARO </w:t>
      </w:r>
    </w:p>
    <w:p w:rsidR="00841AF5" w:rsidRDefault="00841AF5" w:rsidP="00841AF5">
      <w:pPr>
        <w:pStyle w:val="Paragrafoelenco"/>
        <w:numPr>
          <w:ilvl w:val="0"/>
          <w:numId w:val="5"/>
        </w:numPr>
      </w:pPr>
      <w:r>
        <w:t>Scuola in movimento presso I.I.S.</w:t>
      </w:r>
      <w:r>
        <w:t>G DENOBILI CATANZARO</w:t>
      </w:r>
    </w:p>
    <w:p w:rsidR="00841AF5" w:rsidRDefault="00841AF5" w:rsidP="00841AF5">
      <w:pPr>
        <w:pStyle w:val="Paragrafoelenco"/>
        <w:numPr>
          <w:ilvl w:val="0"/>
          <w:numId w:val="5"/>
        </w:numPr>
      </w:pPr>
      <w:proofErr w:type="spellStart"/>
      <w:r>
        <w:t>Teatrando</w:t>
      </w:r>
      <w:proofErr w:type="spellEnd"/>
      <w:r>
        <w:t xml:space="preserve"> insieme </w:t>
      </w:r>
      <w:r>
        <w:t>presso I.I.S.G DENOBILI CATANZARO</w:t>
      </w:r>
    </w:p>
    <w:p w:rsidR="00841AF5" w:rsidRDefault="00010B95" w:rsidP="00841AF5">
      <w:pPr>
        <w:pStyle w:val="Paragrafoelenco"/>
        <w:numPr>
          <w:ilvl w:val="0"/>
          <w:numId w:val="5"/>
        </w:numPr>
      </w:pPr>
      <w:r>
        <w:t>L</w:t>
      </w:r>
      <w:r>
        <w:t xml:space="preserve">aboratorio Motorio Minibasket </w:t>
      </w:r>
      <w:r w:rsidR="00841AF5">
        <w:t xml:space="preserve">presso I. </w:t>
      </w:r>
      <w:proofErr w:type="gramStart"/>
      <w:r w:rsidR="00841AF5">
        <w:t>C  RODARI</w:t>
      </w:r>
      <w:proofErr w:type="gramEnd"/>
      <w:r w:rsidR="00841AF5">
        <w:t xml:space="preserve"> / PATARI</w:t>
      </w:r>
    </w:p>
    <w:p w:rsidR="00C677B3" w:rsidRDefault="00010B95" w:rsidP="00841AF5">
      <w:pPr>
        <w:pStyle w:val="Paragrafoelenco"/>
        <w:numPr>
          <w:ilvl w:val="0"/>
          <w:numId w:val="5"/>
        </w:numPr>
      </w:pPr>
      <w:r>
        <w:t xml:space="preserve">Basket avanzato    </w:t>
      </w:r>
      <w:r w:rsidR="00841AF5">
        <w:t xml:space="preserve">presso I. </w:t>
      </w:r>
      <w:proofErr w:type="gramStart"/>
      <w:r w:rsidR="00841AF5">
        <w:t>C  RODARI</w:t>
      </w:r>
      <w:proofErr w:type="gramEnd"/>
      <w:r w:rsidR="00841AF5">
        <w:t xml:space="preserve"> / PATARI</w:t>
      </w:r>
    </w:p>
    <w:p w:rsidR="00010B95" w:rsidRDefault="00010B95" w:rsidP="00010B95">
      <w:pPr>
        <w:pStyle w:val="Paragrafoelenco"/>
        <w:ind w:left="1080"/>
      </w:pPr>
      <w:r>
        <w:t xml:space="preserve">                                                  </w:t>
      </w:r>
    </w:p>
    <w:p w:rsidR="00010B95" w:rsidRDefault="00010B95" w:rsidP="00010B95"/>
    <w:p w:rsidR="00A83CF5" w:rsidRDefault="00A83CF5" w:rsidP="00A83CF5">
      <w:pPr>
        <w:ind w:left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2"/>
      </w:tblGrid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E91DA4" w:rsidRDefault="00A83CF5" w:rsidP="00A83CF5">
            <w:pPr>
              <w:spacing w:before="20" w:after="2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1514CE" w:rsidRDefault="001514CE" w:rsidP="00933724">
            <w:pPr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1514CE" w:rsidRDefault="00A83CF5" w:rsidP="00A83CF5">
            <w:pPr>
              <w:tabs>
                <w:tab w:val="left" w:pos="6499"/>
              </w:tabs>
              <w:spacing w:before="20" w:after="2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ab/>
            </w:r>
            <w:r w:rsidRPr="00A83CF5">
              <w:rPr>
                <w:rFonts w:ascii="Arial Narrow" w:hAnsi="Arial Narrow"/>
                <w:bCs/>
                <w:sz w:val="20"/>
              </w:rPr>
              <w:t xml:space="preserve">Brunella Badolato                      </w:t>
            </w: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1514CE" w:rsidRDefault="00010B95" w:rsidP="00A83CF5">
            <w:pPr>
              <w:tabs>
                <w:tab w:val="left" w:pos="6318"/>
              </w:tabs>
              <w:spacing w:before="20" w:after="2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   Catanzaro  15 Maggio 2019</w:t>
            </w:r>
            <w:r w:rsidR="00A83CF5">
              <w:rPr>
                <w:rFonts w:ascii="Arial Narrow" w:hAnsi="Arial Narrow"/>
                <w:bCs/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1514CE" w:rsidRDefault="001514CE" w:rsidP="00933724">
            <w:pPr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E91DA4" w:rsidRDefault="001514CE" w:rsidP="001514CE">
            <w:pPr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  <w:tr w:rsidR="001514CE" w:rsidRPr="00E91DA4" w:rsidTr="00A83CF5"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1514CE" w:rsidRPr="00E91DA4" w:rsidRDefault="001514CE" w:rsidP="00933724">
            <w:pPr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</w:tbl>
    <w:p w:rsidR="001514CE" w:rsidRDefault="001514CE"/>
    <w:sectPr w:rsidR="00151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986"/>
    <w:multiLevelType w:val="hybridMultilevel"/>
    <w:tmpl w:val="AC14025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F45A5"/>
    <w:multiLevelType w:val="hybridMultilevel"/>
    <w:tmpl w:val="3C562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C1E"/>
    <w:multiLevelType w:val="hybridMultilevel"/>
    <w:tmpl w:val="19DC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337"/>
    <w:multiLevelType w:val="hybridMultilevel"/>
    <w:tmpl w:val="1E96AC02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D5BE9"/>
    <w:multiLevelType w:val="hybridMultilevel"/>
    <w:tmpl w:val="5038CB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CE"/>
    <w:rsid w:val="00010B95"/>
    <w:rsid w:val="00033EBE"/>
    <w:rsid w:val="001514CE"/>
    <w:rsid w:val="00340D3D"/>
    <w:rsid w:val="00841AF5"/>
    <w:rsid w:val="008F5598"/>
    <w:rsid w:val="00935FF6"/>
    <w:rsid w:val="00A83CF5"/>
    <w:rsid w:val="00C677B3"/>
    <w:rsid w:val="00DB6C4F"/>
    <w:rsid w:val="00E37895"/>
    <w:rsid w:val="00EF6BBF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B799"/>
  <w15:docId w15:val="{9466A17E-95D4-43C3-8B51-0464823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Brunella Badolato</cp:lastModifiedBy>
  <cp:revision>2</cp:revision>
  <dcterms:created xsi:type="dcterms:W3CDTF">2019-05-13T19:35:00Z</dcterms:created>
  <dcterms:modified xsi:type="dcterms:W3CDTF">2019-05-13T19:35:00Z</dcterms:modified>
</cp:coreProperties>
</file>